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89" w:rsidRDefault="009C5716" w:rsidP="009C5716">
      <w:r>
        <w:t xml:space="preserve">1a. </w:t>
      </w:r>
      <w:r w:rsidRPr="009C5716">
        <w:t>Temperature:</w:t>
      </w:r>
      <w:r>
        <w:t xml:space="preserve"> </w:t>
      </w:r>
      <w:r w:rsidRPr="009C5716">
        <w:t xml:space="preserve"> As water becomes warmer, its ability to hold oxygen decreases</w:t>
      </w:r>
      <w:r>
        <w:t>.</w:t>
      </w:r>
    </w:p>
    <w:p w:rsidR="009C5716" w:rsidRDefault="009C5716" w:rsidP="009C5716">
      <w:r>
        <w:t xml:space="preserve">1b. </w:t>
      </w:r>
      <w:r w:rsidRPr="009C5716">
        <w:t>Light &amp; Photosynthesis:  In bright light, aquatic plants are able to produce more oxygen.</w:t>
      </w:r>
    </w:p>
    <w:p w:rsidR="009C5716" w:rsidRDefault="009C5716" w:rsidP="009C5716">
      <w:r>
        <w:t xml:space="preserve">1c. </w:t>
      </w:r>
      <w:r w:rsidRPr="009C5716">
        <w:t>Decomposition &amp; Respiration:  As organic material decays, microbial processes consume oxygen</w:t>
      </w:r>
      <w:r>
        <w:t>.</w:t>
      </w:r>
    </w:p>
    <w:p w:rsidR="009C5716" w:rsidRPr="009C5716" w:rsidRDefault="009C5716" w:rsidP="009C5716">
      <w:r>
        <w:t>1d. Mixing &amp; Turbulence:</w:t>
      </w:r>
      <w:r w:rsidRPr="009C5716">
        <w:t xml:space="preserve"> Wave action, waterfalls, and rapids all aerate water and increase the oxygen concentration.</w:t>
      </w:r>
    </w:p>
    <w:p w:rsidR="009C5716" w:rsidRDefault="009C5716" w:rsidP="009C5716">
      <w:r>
        <w:t xml:space="preserve">1e. Salinity: </w:t>
      </w:r>
      <w:r w:rsidRPr="009C5716">
        <w:t>As water becomes more salty, its ability to hold oxygen decreases.</w:t>
      </w:r>
    </w:p>
    <w:p w:rsidR="009C5716" w:rsidRDefault="009C5716" w:rsidP="009C5716"/>
    <w:p w:rsidR="009C5716" w:rsidRDefault="009C5716" w:rsidP="009C5716">
      <w:r>
        <w:t>2a. Primary P</w:t>
      </w:r>
      <w:r w:rsidRPr="009C5716">
        <w:t>roductivity: How often plants produce organic compounds, such as oxygen</w:t>
      </w:r>
      <w:r>
        <w:t>.</w:t>
      </w:r>
    </w:p>
    <w:p w:rsidR="009C5716" w:rsidRDefault="009C5716" w:rsidP="009C5716">
      <w:r>
        <w:t>2b. Gross P</w:t>
      </w:r>
      <w:r w:rsidRPr="009C5716">
        <w:t>roductivity:</w:t>
      </w:r>
      <w:r>
        <w:t xml:space="preserve"> </w:t>
      </w:r>
      <w:r w:rsidRPr="009C5716">
        <w:t xml:space="preserve"> The sum of all production of organic compounds in an ecosystem</w:t>
      </w:r>
      <w:r>
        <w:t>.</w:t>
      </w:r>
    </w:p>
    <w:p w:rsidR="009C5716" w:rsidRDefault="009C5716" w:rsidP="009C5716">
      <w:r>
        <w:t xml:space="preserve">2c. </w:t>
      </w:r>
      <w:r w:rsidRPr="009C5716">
        <w:t>Net productivity:</w:t>
      </w:r>
      <w:r>
        <w:t xml:space="preserve"> </w:t>
      </w:r>
      <w:r w:rsidRPr="009C5716">
        <w:t xml:space="preserve"> The remaining amounts of organic matter after organisms have used the rest of the</w:t>
      </w:r>
      <w:r w:rsidR="00C23128">
        <w:t xml:space="preserve"> produced material.</w:t>
      </w:r>
    </w:p>
    <w:p w:rsidR="00A3256F" w:rsidRDefault="00A3256F" w:rsidP="009C5716"/>
    <w:p w:rsidR="008464BA" w:rsidRDefault="00A3256F" w:rsidP="009C5716">
      <w:r>
        <w:t xml:space="preserve">3. </w:t>
      </w:r>
      <w:r w:rsidR="008464BA">
        <w:t>Why</w:t>
      </w:r>
      <w:r w:rsidR="008464BA">
        <w:rPr>
          <w:spacing w:val="21"/>
        </w:rPr>
        <w:t xml:space="preserve"> </w:t>
      </w:r>
      <w:r w:rsidR="008464BA">
        <w:t>do</w:t>
      </w:r>
      <w:r w:rsidR="008464BA">
        <w:rPr>
          <w:spacing w:val="23"/>
        </w:rPr>
        <w:t xml:space="preserve"> </w:t>
      </w:r>
      <w:r w:rsidR="008464BA">
        <w:t>we</w:t>
      </w:r>
      <w:r w:rsidR="008464BA">
        <w:rPr>
          <w:spacing w:val="23"/>
        </w:rPr>
        <w:t xml:space="preserve"> </w:t>
      </w:r>
      <w:r w:rsidR="008464BA">
        <w:t>use</w:t>
      </w:r>
      <w:r w:rsidR="008464BA">
        <w:rPr>
          <w:spacing w:val="21"/>
        </w:rPr>
        <w:t xml:space="preserve"> </w:t>
      </w:r>
      <w:r w:rsidR="008464BA">
        <w:t>dissolved</w:t>
      </w:r>
      <w:r w:rsidR="008464BA">
        <w:rPr>
          <w:spacing w:val="21"/>
        </w:rPr>
        <w:t xml:space="preserve"> </w:t>
      </w:r>
      <w:r w:rsidR="008464BA">
        <w:t>oxygen</w:t>
      </w:r>
      <w:r w:rsidR="008464BA">
        <w:rPr>
          <w:spacing w:val="22"/>
        </w:rPr>
        <w:t xml:space="preserve"> </w:t>
      </w:r>
      <w:r w:rsidR="008464BA">
        <w:t>as</w:t>
      </w:r>
      <w:r w:rsidR="008464BA">
        <w:rPr>
          <w:spacing w:val="21"/>
        </w:rPr>
        <w:t xml:space="preserve"> </w:t>
      </w:r>
      <w:r w:rsidR="008464BA">
        <w:t>a</w:t>
      </w:r>
      <w:r w:rsidR="008464BA">
        <w:rPr>
          <w:spacing w:val="21"/>
        </w:rPr>
        <w:t xml:space="preserve"> </w:t>
      </w:r>
      <w:r w:rsidR="008464BA">
        <w:t>measure</w:t>
      </w:r>
      <w:r w:rsidR="008464BA">
        <w:rPr>
          <w:spacing w:val="21"/>
        </w:rPr>
        <w:t xml:space="preserve"> </w:t>
      </w:r>
      <w:r w:rsidR="008464BA">
        <w:t>of</w:t>
      </w:r>
      <w:r w:rsidR="008464BA">
        <w:rPr>
          <w:spacing w:val="22"/>
        </w:rPr>
        <w:t xml:space="preserve"> </w:t>
      </w:r>
      <w:r w:rsidR="008464BA">
        <w:t>productivity?</w:t>
      </w:r>
      <w:r w:rsidR="008464BA">
        <w:rPr>
          <w:spacing w:val="21"/>
        </w:rPr>
        <w:t xml:space="preserve"> </w:t>
      </w:r>
      <w:r w:rsidR="008464BA">
        <w:t>Does</w:t>
      </w:r>
      <w:r w:rsidR="008464BA">
        <w:rPr>
          <w:spacing w:val="22"/>
        </w:rPr>
        <w:t xml:space="preserve"> </w:t>
      </w:r>
      <w:r w:rsidR="008464BA">
        <w:t>productivity</w:t>
      </w:r>
      <w:r w:rsidR="008464BA">
        <w:rPr>
          <w:spacing w:val="21"/>
        </w:rPr>
        <w:t xml:space="preserve"> </w:t>
      </w:r>
      <w:r w:rsidR="008464BA">
        <w:t>include</w:t>
      </w:r>
      <w:r w:rsidR="008464BA">
        <w:rPr>
          <w:spacing w:val="21"/>
        </w:rPr>
        <w:t xml:space="preserve"> </w:t>
      </w:r>
      <w:r w:rsidR="008464BA">
        <w:t>more</w:t>
      </w:r>
      <w:r w:rsidR="008464BA">
        <w:rPr>
          <w:spacing w:val="21"/>
        </w:rPr>
        <w:t xml:space="preserve"> </w:t>
      </w:r>
      <w:r w:rsidR="008464BA">
        <w:t>than</w:t>
      </w:r>
      <w:r w:rsidR="008464BA">
        <w:rPr>
          <w:spacing w:val="22"/>
          <w:w w:val="99"/>
        </w:rPr>
        <w:t xml:space="preserve"> </w:t>
      </w:r>
      <w:r w:rsidR="008464BA">
        <w:t>oxygen?</w:t>
      </w:r>
    </w:p>
    <w:p w:rsidR="00A3256F" w:rsidRDefault="00A3256F" w:rsidP="009C5716">
      <w:r w:rsidRPr="00A3256F">
        <w:t>We use dissolved oxygen as a measure of productivity because it is the easiest product of photosynthesis and respiration to measure; yes, productivity includes more than oxygen</w:t>
      </w:r>
      <w:r>
        <w:t>.</w:t>
      </w:r>
    </w:p>
    <w:p w:rsidR="00A3256F" w:rsidRDefault="00A3256F" w:rsidP="009C5716"/>
    <w:p w:rsidR="008464BA" w:rsidRDefault="008464BA" w:rsidP="009C5716">
      <w:r>
        <w:t xml:space="preserve">4a. </w:t>
      </w:r>
      <w:r w:rsidRPr="008464BA">
        <w:t xml:space="preserve">How does putting a sample of pond water and algae/freshwater plants in the light enable us to measure gross productivity?  </w:t>
      </w:r>
    </w:p>
    <w:p w:rsidR="00A3256F" w:rsidRDefault="008464BA" w:rsidP="009C5716">
      <w:r w:rsidRPr="008464BA">
        <w:t>This enables us to measure productivity by measuring the O2 levels in the water, since photosynthesis occurs in the sunlight.</w:t>
      </w:r>
    </w:p>
    <w:p w:rsidR="008464BA" w:rsidRDefault="008464BA" w:rsidP="009C5716">
      <w:r>
        <w:t xml:space="preserve">4b. </w:t>
      </w:r>
      <w:r w:rsidRPr="008464BA">
        <w:t xml:space="preserve">How does putting a sample of pond water and algae/freshwater plants in the dark enable us to measure respiration?  </w:t>
      </w:r>
    </w:p>
    <w:p w:rsidR="008464BA" w:rsidRDefault="008464BA" w:rsidP="009C5716">
      <w:r w:rsidRPr="008464BA">
        <w:t>We can measure respiration by monitoring O2 consumption by the plant, because plants undergo respiration in the dark</w:t>
      </w:r>
      <w:r>
        <w:t>.</w:t>
      </w:r>
    </w:p>
    <w:p w:rsidR="008464BA" w:rsidRDefault="008464BA" w:rsidP="008464BA">
      <w:r>
        <w:t xml:space="preserve">4c. </w:t>
      </w:r>
      <w:proofErr w:type="gramStart"/>
      <w:r>
        <w:t>How</w:t>
      </w:r>
      <w:proofErr w:type="gramEnd"/>
      <w:r>
        <w:t xml:space="preserve"> does subtracting the two enable us to indirectly measure net productivity?</w:t>
      </w:r>
    </w:p>
    <w:p w:rsidR="008464BA" w:rsidRDefault="008464BA" w:rsidP="008464BA">
      <w:r>
        <w:t>Subtracting the two enables us to find net productivity because net productivity=gross productivity - respiration.</w:t>
      </w:r>
    </w:p>
    <w:p w:rsidR="008464BA" w:rsidRDefault="0089635E" w:rsidP="008464BA">
      <w:r>
        <w:lastRenderedPageBreak/>
        <w:t xml:space="preserve">5a. </w:t>
      </w:r>
      <w:proofErr w:type="gramStart"/>
      <w:r>
        <w:t>The</w:t>
      </w:r>
      <w:proofErr w:type="gramEnd"/>
      <w:r>
        <w:t xml:space="preserve"> amount of carbon dioxide used</w:t>
      </w:r>
    </w:p>
    <w:p w:rsidR="0089635E" w:rsidRDefault="0089635E" w:rsidP="008464BA">
      <w:r>
        <w:t xml:space="preserve">5b. </w:t>
      </w:r>
      <w:proofErr w:type="gramStart"/>
      <w:r>
        <w:t>The</w:t>
      </w:r>
      <w:proofErr w:type="gramEnd"/>
      <w:r>
        <w:t xml:space="preserve"> rate of sugar formation </w:t>
      </w:r>
    </w:p>
    <w:p w:rsidR="0089635E" w:rsidRDefault="0089635E" w:rsidP="008464BA">
      <w:r>
        <w:t xml:space="preserve">5c. </w:t>
      </w:r>
      <w:proofErr w:type="gramStart"/>
      <w:r w:rsidRPr="0089635E">
        <w:rPr>
          <w:highlight w:val="yellow"/>
        </w:rPr>
        <w:t>The</w:t>
      </w:r>
      <w:proofErr w:type="gramEnd"/>
      <w:r w:rsidRPr="0089635E">
        <w:rPr>
          <w:highlight w:val="yellow"/>
        </w:rPr>
        <w:t xml:space="preserve"> rate of oxygen production</w:t>
      </w:r>
    </w:p>
    <w:p w:rsidR="0089635E" w:rsidRDefault="0089635E" w:rsidP="008464BA"/>
    <w:p w:rsidR="0089635E" w:rsidRDefault="003548A9" w:rsidP="008464BA">
      <w:r>
        <w:t xml:space="preserve">B6. </w:t>
      </w:r>
      <w:r w:rsidRPr="003548A9">
        <w:t>What is the relationship between water temperature and dissolved oxygen?</w:t>
      </w:r>
    </w:p>
    <w:p w:rsidR="003548A9" w:rsidRDefault="00724ACC" w:rsidP="008464BA">
      <w:r>
        <w:t>Cooler temperatures of water are capable of holding more oxygen than higher temperature water.</w:t>
      </w:r>
    </w:p>
    <w:p w:rsidR="00531FCC" w:rsidRDefault="00531FCC" w:rsidP="008464BA">
      <w:r>
        <w:t xml:space="preserve">B7. </w:t>
      </w:r>
      <w:r w:rsidRPr="00531FCC">
        <w:t>Explain why this relationship exists.</w:t>
      </w:r>
    </w:p>
    <w:p w:rsidR="00535045" w:rsidRDefault="00535045" w:rsidP="008464BA">
      <w:r>
        <w:t xml:space="preserve">This </w:t>
      </w:r>
      <w:proofErr w:type="gramStart"/>
      <w:r>
        <w:t>relationships</w:t>
      </w:r>
      <w:proofErr w:type="gramEnd"/>
      <w:r>
        <w:t xml:space="preserve"> exists because cold water molecules move slower, thus trapping more air inside.</w:t>
      </w:r>
    </w:p>
    <w:p w:rsidR="00531FCC" w:rsidRDefault="00535045" w:rsidP="008464BA">
      <w:r>
        <w:t xml:space="preserve">B8. </w:t>
      </w:r>
      <w:r w:rsidRPr="00535045">
        <w:t xml:space="preserve">So, now explain why the fish in the aquarium (on the </w:t>
      </w:r>
      <w:proofErr w:type="spellStart"/>
      <w:r w:rsidRPr="00535045">
        <w:t>LabBench</w:t>
      </w:r>
      <w:proofErr w:type="spellEnd"/>
      <w:r w:rsidRPr="00535045">
        <w:t xml:space="preserve"> Web site) above the radiator died?</w:t>
      </w:r>
    </w:p>
    <w:p w:rsidR="00535045" w:rsidRDefault="00535045" w:rsidP="008464BA">
      <w:r>
        <w:t>The fish died because the heat emitted from the radiator heated the water in the tank to the point where there wasn’t enough oxygen for the fish to survive.</w:t>
      </w:r>
    </w:p>
    <w:p w:rsidR="00535045" w:rsidRDefault="00535045" w:rsidP="008464BA"/>
    <w:p w:rsidR="00535045" w:rsidRDefault="00535045" w:rsidP="008464BA">
      <w:r>
        <w:t>C9.</w:t>
      </w:r>
      <w:r w:rsidR="00C91CC2">
        <w:t xml:space="preserve"> </w:t>
      </w:r>
      <w:r w:rsidR="00C91CC2" w:rsidRPr="00C91CC2">
        <w:t>Why do we take an initial reading of dissolved oxygen? What purpose does this ser</w:t>
      </w:r>
      <w:r w:rsidR="00C91CC2">
        <w:t xml:space="preserve">ve in the </w:t>
      </w:r>
      <w:r w:rsidR="00C91CC2" w:rsidRPr="00C91CC2">
        <w:t>experiment?</w:t>
      </w:r>
    </w:p>
    <w:p w:rsidR="00535045" w:rsidRDefault="004C5BA7" w:rsidP="008464BA">
      <w:r>
        <w:t>We take initial oxygen readings so we can compare changes that happen during the experiment.</w:t>
      </w:r>
    </w:p>
    <w:sectPr w:rsidR="00535045" w:rsidSect="007E1C8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56" w:rsidRDefault="00D01B56" w:rsidP="009C5716">
      <w:pPr>
        <w:spacing w:after="0" w:line="240" w:lineRule="auto"/>
      </w:pPr>
      <w:r>
        <w:separator/>
      </w:r>
    </w:p>
  </w:endnote>
  <w:endnote w:type="continuationSeparator" w:id="0">
    <w:p w:rsidR="00D01B56" w:rsidRDefault="00D01B56" w:rsidP="009C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56" w:rsidRDefault="00D01B56" w:rsidP="009C5716">
      <w:pPr>
        <w:spacing w:after="0" w:line="240" w:lineRule="auto"/>
      </w:pPr>
      <w:r>
        <w:separator/>
      </w:r>
    </w:p>
  </w:footnote>
  <w:footnote w:type="continuationSeparator" w:id="0">
    <w:p w:rsidR="00D01B56" w:rsidRDefault="00D01B56" w:rsidP="009C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16" w:rsidRDefault="009C5716" w:rsidP="009C5716">
    <w:pPr>
      <w:pStyle w:val="Header"/>
      <w:jc w:val="right"/>
    </w:pPr>
    <w:r>
      <w:t>Brandon Tran</w:t>
    </w:r>
  </w:p>
  <w:p w:rsidR="009C5716" w:rsidRDefault="009C5716" w:rsidP="009C5716">
    <w:pPr>
      <w:pStyle w:val="Header"/>
      <w:jc w:val="right"/>
    </w:pPr>
    <w:r>
      <w:t>Per. 1</w:t>
    </w:r>
  </w:p>
  <w:p w:rsidR="009C5716" w:rsidRDefault="009C5716" w:rsidP="009C5716">
    <w:pPr>
      <w:pStyle w:val="Header"/>
      <w:jc w:val="right"/>
    </w:pPr>
    <w:r>
      <w:t>9/20/14</w:t>
    </w:r>
  </w:p>
  <w:p w:rsidR="009C5716" w:rsidRDefault="009C57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1D21"/>
    <w:multiLevelType w:val="hybridMultilevel"/>
    <w:tmpl w:val="4D72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716"/>
    <w:rsid w:val="003548A9"/>
    <w:rsid w:val="004C5BA7"/>
    <w:rsid w:val="00531FCC"/>
    <w:rsid w:val="00535045"/>
    <w:rsid w:val="00724ACC"/>
    <w:rsid w:val="007E1C89"/>
    <w:rsid w:val="008464BA"/>
    <w:rsid w:val="0089635E"/>
    <w:rsid w:val="009C5716"/>
    <w:rsid w:val="00A3256F"/>
    <w:rsid w:val="00C23128"/>
    <w:rsid w:val="00C91CC2"/>
    <w:rsid w:val="00D0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16"/>
  </w:style>
  <w:style w:type="paragraph" w:styleId="Footer">
    <w:name w:val="footer"/>
    <w:basedOn w:val="Normal"/>
    <w:link w:val="FooterChar"/>
    <w:uiPriority w:val="99"/>
    <w:semiHidden/>
    <w:unhideWhenUsed/>
    <w:rsid w:val="009C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5716"/>
  </w:style>
  <w:style w:type="paragraph" w:styleId="BalloonText">
    <w:name w:val="Balloon Text"/>
    <w:basedOn w:val="Normal"/>
    <w:link w:val="BalloonTextChar"/>
    <w:uiPriority w:val="99"/>
    <w:semiHidden/>
    <w:unhideWhenUsed/>
    <w:rsid w:val="009C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7</cp:revision>
  <dcterms:created xsi:type="dcterms:W3CDTF">2014-09-20T22:20:00Z</dcterms:created>
  <dcterms:modified xsi:type="dcterms:W3CDTF">2014-09-20T23:24:00Z</dcterms:modified>
</cp:coreProperties>
</file>